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CECF" w14:textId="77777777" w:rsidR="0061325F" w:rsidRDefault="00DC7A44" w:rsidP="00DC7A44">
      <w:pPr>
        <w:jc w:val="center"/>
        <w:rPr>
          <w:sz w:val="24"/>
          <w:szCs w:val="24"/>
        </w:rPr>
      </w:pPr>
      <w:r>
        <w:rPr>
          <w:sz w:val="24"/>
          <w:szCs w:val="24"/>
        </w:rPr>
        <w:t>War of the Roses (Part 1)</w:t>
      </w:r>
    </w:p>
    <w:p w14:paraId="1C18C659" w14:textId="12182CF2" w:rsidR="00DC7A44" w:rsidRDefault="00DC7A44" w:rsidP="00DC7A44">
      <w:pPr>
        <w:jc w:val="center"/>
        <w:rPr>
          <w:sz w:val="24"/>
          <w:szCs w:val="24"/>
        </w:rPr>
      </w:pPr>
      <w:r>
        <w:rPr>
          <w:sz w:val="24"/>
          <w:szCs w:val="24"/>
        </w:rPr>
        <w:t>Answer Key</w:t>
      </w:r>
    </w:p>
    <w:p w14:paraId="4480F57D" w14:textId="24EBBC11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series of bloody civil wars for the throne of England between two competing royal families</w:t>
      </w:r>
    </w:p>
    <w:p w14:paraId="029AB0D2" w14:textId="63284B8B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House of York and House of Lancaster</w:t>
      </w:r>
    </w:p>
    <w:p w14:paraId="1BE6FFB2" w14:textId="36393509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England and France</w:t>
      </w:r>
    </w:p>
    <w:p w14:paraId="4BB472AF" w14:textId="573AB40D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Red</w:t>
      </w:r>
    </w:p>
    <w:p w14:paraId="021A3716" w14:textId="6B3841FE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White</w:t>
      </w:r>
    </w:p>
    <w:p w14:paraId="74A3B39D" w14:textId="435CA3B3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Duke of York</w:t>
      </w:r>
    </w:p>
    <w:p w14:paraId="5400DA0D" w14:textId="751FF348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Lancastrian party</w:t>
      </w:r>
    </w:p>
    <w:p w14:paraId="65C50D29" w14:textId="2396A3F2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Henry Tudor</w:t>
      </w:r>
    </w:p>
    <w:p w14:paraId="651C36C8" w14:textId="5FE6136C" w:rsidR="00DC7A44" w:rsidRDefault="00DC7A4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Queen Elizabeth I</w:t>
      </w:r>
    </w:p>
    <w:p w14:paraId="1883FC84" w14:textId="0E0F71D6" w:rsidR="00DC7A44" w:rsidRDefault="005245D4" w:rsidP="00DC7A4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DC7A44">
        <w:rPr>
          <w:sz w:val="24"/>
          <w:szCs w:val="24"/>
        </w:rPr>
        <w:t>32 years</w:t>
      </w:r>
    </w:p>
    <w:p w14:paraId="296002F6" w14:textId="77777777" w:rsidR="00DC7A44" w:rsidRPr="00DC7A44" w:rsidRDefault="00DC7A44" w:rsidP="00DC7A44">
      <w:pPr>
        <w:rPr>
          <w:sz w:val="24"/>
          <w:szCs w:val="24"/>
        </w:rPr>
      </w:pPr>
    </w:p>
    <w:sectPr w:rsidR="00DC7A44" w:rsidRPr="00DC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46C"/>
    <w:multiLevelType w:val="hybridMultilevel"/>
    <w:tmpl w:val="4976B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4"/>
    <w:rsid w:val="005245D4"/>
    <w:rsid w:val="0061325F"/>
    <w:rsid w:val="00DC7A44"/>
    <w:rsid w:val="00D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601F"/>
  <w15:chartTrackingRefBased/>
  <w15:docId w15:val="{0548E271-A925-4ACB-AD43-B744D2B4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Burman</dc:creator>
  <cp:keywords/>
  <dc:description/>
  <cp:lastModifiedBy>Kelly Burman</cp:lastModifiedBy>
  <cp:revision>2</cp:revision>
  <dcterms:created xsi:type="dcterms:W3CDTF">2018-11-29T00:31:00Z</dcterms:created>
  <dcterms:modified xsi:type="dcterms:W3CDTF">2018-11-29T15:43:00Z</dcterms:modified>
</cp:coreProperties>
</file>